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BB428C">
        <w:rPr>
          <w:rFonts w:ascii="Times New Roman" w:hAnsi="Times New Roman"/>
          <w:b/>
          <w:sz w:val="24"/>
          <w:szCs w:val="24"/>
        </w:rPr>
        <w:t>9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AD3" w:rsidRPr="00E817E0" w:rsidRDefault="00CD4AD3" w:rsidP="00CD4A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817E0">
        <w:rPr>
          <w:rFonts w:ascii="Times New Roman" w:hAnsi="Times New Roman"/>
          <w:b/>
          <w:sz w:val="24"/>
          <w:szCs w:val="24"/>
        </w:rPr>
        <w:t>Telki Község</w:t>
      </w:r>
    </w:p>
    <w:p w:rsidR="00CD4AD3" w:rsidRPr="00E817E0" w:rsidRDefault="00CD4AD3" w:rsidP="00CD4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7E0">
        <w:rPr>
          <w:rFonts w:ascii="Times New Roman" w:hAnsi="Times New Roman"/>
          <w:b/>
          <w:sz w:val="24"/>
          <w:szCs w:val="24"/>
        </w:rPr>
        <w:t>Képviselő-testülete</w:t>
      </w:r>
    </w:p>
    <w:p w:rsidR="00CD4AD3" w:rsidRPr="00E817E0" w:rsidRDefault="00CD4AD3" w:rsidP="00CD4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E817E0">
        <w:rPr>
          <w:rFonts w:ascii="Times New Roman" w:hAnsi="Times New Roman"/>
          <w:b/>
          <w:sz w:val="24"/>
          <w:szCs w:val="24"/>
        </w:rPr>
        <w:t>/2015. (II.</w:t>
      </w:r>
      <w:r>
        <w:rPr>
          <w:rFonts w:ascii="Times New Roman" w:hAnsi="Times New Roman"/>
          <w:b/>
          <w:sz w:val="24"/>
          <w:szCs w:val="24"/>
        </w:rPr>
        <w:t>09</w:t>
      </w:r>
      <w:r w:rsidRPr="00E817E0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817E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17E0">
        <w:rPr>
          <w:rFonts w:ascii="Times New Roman" w:hAnsi="Times New Roman"/>
          <w:b/>
          <w:sz w:val="24"/>
          <w:szCs w:val="24"/>
        </w:rPr>
        <w:t>. számú</w:t>
      </w:r>
    </w:p>
    <w:p w:rsidR="00CD4AD3" w:rsidRPr="00E817E0" w:rsidRDefault="00CD4AD3" w:rsidP="00CD4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7E0">
        <w:rPr>
          <w:rFonts w:ascii="Times New Roman" w:hAnsi="Times New Roman"/>
          <w:b/>
          <w:sz w:val="24"/>
          <w:szCs w:val="24"/>
        </w:rPr>
        <w:t>Határozata</w:t>
      </w:r>
    </w:p>
    <w:p w:rsidR="00CD4AD3" w:rsidRPr="00E817E0" w:rsidRDefault="00CD4AD3" w:rsidP="00CD4AD3">
      <w:pPr>
        <w:jc w:val="center"/>
        <w:rPr>
          <w:rFonts w:ascii="Times New Roman" w:hAnsi="Times New Roman"/>
          <w:b/>
          <w:sz w:val="24"/>
          <w:szCs w:val="24"/>
        </w:rPr>
      </w:pPr>
      <w:r w:rsidRPr="00E817E0">
        <w:rPr>
          <w:rFonts w:ascii="Times New Roman" w:hAnsi="Times New Roman"/>
          <w:b/>
          <w:sz w:val="24"/>
          <w:szCs w:val="24"/>
        </w:rPr>
        <w:t>Keretszerződés megkötés pályázatírói feladatok ellátására</w:t>
      </w:r>
    </w:p>
    <w:p w:rsidR="00CD4AD3" w:rsidRPr="00E817E0" w:rsidRDefault="00CD4AD3" w:rsidP="00CD4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E0">
        <w:rPr>
          <w:rFonts w:ascii="Times New Roman" w:hAnsi="Times New Roman"/>
          <w:sz w:val="24"/>
          <w:szCs w:val="24"/>
        </w:rPr>
        <w:t xml:space="preserve">A képviselő-testület úgy határozott, hogy a Goodwill Consulting </w:t>
      </w:r>
      <w:proofErr w:type="spellStart"/>
      <w:r w:rsidRPr="00E817E0">
        <w:rPr>
          <w:rFonts w:ascii="Times New Roman" w:hAnsi="Times New Roman"/>
          <w:sz w:val="24"/>
          <w:szCs w:val="24"/>
        </w:rPr>
        <w:t>Kft-vel</w:t>
      </w:r>
      <w:proofErr w:type="spellEnd"/>
      <w:r w:rsidRPr="00E8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7E0">
        <w:rPr>
          <w:rFonts w:ascii="Times New Roman" w:hAnsi="Times New Roman"/>
          <w:sz w:val="24"/>
          <w:szCs w:val="24"/>
        </w:rPr>
        <w:t>( 1162</w:t>
      </w:r>
      <w:proofErr w:type="gramEnd"/>
      <w:r w:rsidRPr="00E817E0">
        <w:rPr>
          <w:rFonts w:ascii="Times New Roman" w:hAnsi="Times New Roman"/>
          <w:sz w:val="24"/>
          <w:szCs w:val="24"/>
        </w:rPr>
        <w:t xml:space="preserve"> Budapest, Timur u. 74. </w:t>
      </w:r>
      <w:proofErr w:type="gramStart"/>
      <w:r w:rsidRPr="00E817E0">
        <w:rPr>
          <w:rFonts w:ascii="Times New Roman" w:hAnsi="Times New Roman"/>
          <w:sz w:val="24"/>
          <w:szCs w:val="24"/>
        </w:rPr>
        <w:t>)</w:t>
      </w:r>
      <w:proofErr w:type="gramEnd"/>
      <w:r w:rsidRPr="00E817E0">
        <w:rPr>
          <w:rFonts w:ascii="Times New Roman" w:hAnsi="Times New Roman"/>
          <w:sz w:val="24"/>
          <w:szCs w:val="24"/>
        </w:rPr>
        <w:t xml:space="preserve"> pályázatírói céggel 5 éves időtartamra pályázatírói keretszerződést köt.</w:t>
      </w:r>
    </w:p>
    <w:p w:rsidR="00CD4AD3" w:rsidRDefault="00CD4AD3" w:rsidP="00CD4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28C" w:rsidRDefault="00BB428C" w:rsidP="00BB428C">
      <w:pPr>
        <w:pStyle w:val="NormlWeb"/>
        <w:shd w:val="clear" w:color="auto" w:fill="FFFFFF"/>
        <w:spacing w:before="0" w:after="0"/>
        <w:jc w:val="center"/>
        <w:rPr>
          <w:bCs/>
          <w:lang w:eastAsia="hu-HU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377991"/>
    <w:rsid w:val="003F37FF"/>
    <w:rsid w:val="00434B1A"/>
    <w:rsid w:val="00472971"/>
    <w:rsid w:val="005104F0"/>
    <w:rsid w:val="005F6851"/>
    <w:rsid w:val="006028EA"/>
    <w:rsid w:val="00665352"/>
    <w:rsid w:val="00721DA4"/>
    <w:rsid w:val="007D4848"/>
    <w:rsid w:val="00841FA8"/>
    <w:rsid w:val="00886CCC"/>
    <w:rsid w:val="009E68E2"/>
    <w:rsid w:val="00A46DD7"/>
    <w:rsid w:val="00B7580D"/>
    <w:rsid w:val="00BB428C"/>
    <w:rsid w:val="00C236C5"/>
    <w:rsid w:val="00CD4AD3"/>
    <w:rsid w:val="00CF63E8"/>
    <w:rsid w:val="00D759E7"/>
    <w:rsid w:val="00E23484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2015-03-09T16:07:00Z</cp:lastPrinted>
  <dcterms:created xsi:type="dcterms:W3CDTF">2015-03-09T16:07:00Z</dcterms:created>
  <dcterms:modified xsi:type="dcterms:W3CDTF">2015-03-09T16:07:00Z</dcterms:modified>
</cp:coreProperties>
</file>